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5875" w14:textId="77777777" w:rsidR="00856D35" w:rsidRPr="00856D35" w:rsidRDefault="00856D35" w:rsidP="00856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</w:p>
    <w:p w14:paraId="6F2F44B0" w14:textId="77777777" w:rsidR="00856D35" w:rsidRDefault="00856D35" w:rsidP="00856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publikacji oferty realizacji zadania publicznego w trybie art. 19a ustawy z dnia 24 kwietnia 2003 r. o dział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alności pożytku publicznego i </w:t>
      </w:r>
      <w:r w:rsidRPr="00856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wolontariacie</w:t>
      </w:r>
    </w:p>
    <w:p w14:paraId="036AF905" w14:textId="77777777" w:rsidR="00856D35" w:rsidRPr="00856D35" w:rsidRDefault="00856D35" w:rsidP="00856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Ropa, 24.12.2020</w:t>
      </w: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9DFE9A4" w14:textId="77777777" w:rsidR="00856D35" w:rsidRPr="00856D35" w:rsidRDefault="00856D35" w:rsidP="00856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19a ust. 3 ustawy z dnia 24 kwietnia 2003 r. o działalności pożytku publicznego i o wolontariacie zamieszczam</w:t>
      </w:r>
      <w:r w:rsidR="00B22E4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poniższą ofertę:</w:t>
      </w:r>
    </w:p>
    <w:p w14:paraId="5E131497" w14:textId="77777777" w:rsidR="00856D35" w:rsidRPr="00856D35" w:rsidRDefault="00856D35" w:rsidP="00856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oferty: </w:t>
      </w:r>
      <w:r w:rsidR="00B22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1/2020</w:t>
      </w:r>
    </w:p>
    <w:p w14:paraId="1D09C0CC" w14:textId="417CAC9A" w:rsidR="00B22E46" w:rsidRPr="00B22E46" w:rsidRDefault="00856D35" w:rsidP="00B22E46">
      <w:pPr>
        <w:pStyle w:val="Default"/>
        <w:rPr>
          <w:rFonts w:ascii="Times New Roman" w:hAnsi="Times New Roman" w:cs="Times New Roman"/>
        </w:rPr>
      </w:pPr>
      <w:r w:rsidRPr="00856D35">
        <w:rPr>
          <w:rFonts w:ascii="Times New Roman" w:eastAsia="Times New Roman" w:hAnsi="Times New Roman" w:cs="Times New Roman"/>
          <w:b/>
          <w:bCs/>
          <w:lang w:eastAsia="pl-PL"/>
        </w:rPr>
        <w:t>Rodzaj zadania publicznego</w:t>
      </w:r>
      <w:r w:rsidRPr="00856D35">
        <w:rPr>
          <w:rFonts w:ascii="Times New Roman" w:eastAsia="Times New Roman" w:hAnsi="Times New Roman" w:cs="Times New Roman"/>
          <w:lang w:eastAsia="pl-PL"/>
        </w:rPr>
        <w:t xml:space="preserve"> (art. 4 ustawy z dnia 24 kwietnia 2003 r. o działalności pożytku publicznego i o wolontariacie </w:t>
      </w:r>
      <w:r w:rsidR="00EA1975">
        <w:rPr>
          <w:rFonts w:ascii="Times New Roman" w:eastAsia="Times New Roman" w:hAnsi="Times New Roman" w:cs="Times New Roman"/>
          <w:lang w:eastAsia="pl-PL"/>
        </w:rPr>
        <w:t xml:space="preserve">t. j. </w:t>
      </w:r>
      <w:r w:rsidRPr="00856D35">
        <w:rPr>
          <w:rFonts w:ascii="Times New Roman" w:eastAsia="Times New Roman" w:hAnsi="Times New Roman" w:cs="Times New Roman"/>
          <w:lang w:eastAsia="pl-PL"/>
        </w:rPr>
        <w:t>Dz. U. z 20</w:t>
      </w:r>
      <w:r w:rsidR="00EA1975">
        <w:rPr>
          <w:rFonts w:ascii="Times New Roman" w:eastAsia="Times New Roman" w:hAnsi="Times New Roman" w:cs="Times New Roman"/>
          <w:lang w:eastAsia="pl-PL"/>
        </w:rPr>
        <w:t>20</w:t>
      </w:r>
      <w:r w:rsidRPr="00856D35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EA1975">
        <w:rPr>
          <w:rFonts w:ascii="Times New Roman" w:eastAsia="Times New Roman" w:hAnsi="Times New Roman" w:cs="Times New Roman"/>
          <w:lang w:eastAsia="pl-PL"/>
        </w:rPr>
        <w:t>057</w:t>
      </w:r>
      <w:r w:rsidRPr="00856D35">
        <w:rPr>
          <w:rFonts w:ascii="Times New Roman" w:eastAsia="Times New Roman" w:hAnsi="Times New Roman" w:cs="Times New Roman"/>
          <w:lang w:eastAsia="pl-PL"/>
        </w:rPr>
        <w:t xml:space="preserve">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95"/>
      </w:tblGrid>
      <w:tr w:rsidR="00B22E46" w:rsidRPr="00B22E46" w14:paraId="59DA2A59" w14:textId="77777777">
        <w:trPr>
          <w:trHeight w:val="340"/>
        </w:trPr>
        <w:tc>
          <w:tcPr>
            <w:tcW w:w="10795" w:type="dxa"/>
          </w:tcPr>
          <w:p w14:paraId="1A3600B8" w14:textId="77932FB4" w:rsidR="00B22E46" w:rsidRPr="00B22E46" w:rsidRDefault="00B22E46" w:rsidP="00B22E46">
            <w:pPr>
              <w:pStyle w:val="Default"/>
              <w:ind w:right="798"/>
              <w:rPr>
                <w:rFonts w:ascii="Times New Roman" w:hAnsi="Times New Roman" w:cs="Times New Roman"/>
              </w:rPr>
            </w:pPr>
            <w:r w:rsidRPr="00B22E46">
              <w:rPr>
                <w:rFonts w:ascii="Times New Roman" w:hAnsi="Times New Roman" w:cs="Times New Roman"/>
              </w:rPr>
              <w:t>1.</w:t>
            </w:r>
            <w:r w:rsidR="00FF5302">
              <w:rPr>
                <w:rFonts w:ascii="Times New Roman" w:hAnsi="Times New Roman" w:cs="Times New Roman"/>
              </w:rPr>
              <w:t xml:space="preserve"> </w:t>
            </w:r>
            <w:r w:rsidRPr="00B22E46">
              <w:rPr>
                <w:rFonts w:ascii="Times New Roman" w:hAnsi="Times New Roman" w:cs="Times New Roman"/>
              </w:rPr>
              <w:t xml:space="preserve">pomoc społeczna, w tym pomoc rodzinom i osobom w trudnej sytuacji życiowej oraz wyrównywania szans tych rodzin i osób </w:t>
            </w:r>
          </w:p>
          <w:p w14:paraId="24C64592" w14:textId="77777777" w:rsidR="00FF5302" w:rsidRDefault="00B22E46">
            <w:pPr>
              <w:pStyle w:val="Default"/>
              <w:rPr>
                <w:rFonts w:ascii="Times New Roman" w:hAnsi="Times New Roman" w:cs="Times New Roman"/>
              </w:rPr>
            </w:pPr>
            <w:r w:rsidRPr="00B22E46">
              <w:rPr>
                <w:rFonts w:ascii="Times New Roman" w:hAnsi="Times New Roman" w:cs="Times New Roman"/>
              </w:rPr>
              <w:t>2. przeciwdziałanie uzależnieniom i patologiom społecznym</w:t>
            </w:r>
          </w:p>
          <w:p w14:paraId="6567CAC1" w14:textId="77777777" w:rsidR="00B22E46" w:rsidRPr="00B22E46" w:rsidRDefault="00B22E46">
            <w:pPr>
              <w:pStyle w:val="Default"/>
              <w:rPr>
                <w:rFonts w:ascii="Times New Roman" w:hAnsi="Times New Roman" w:cs="Times New Roman"/>
              </w:rPr>
            </w:pPr>
            <w:r w:rsidRPr="00B22E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197892D" w14:textId="77777777" w:rsidR="00B22E46" w:rsidRPr="00B22E46" w:rsidRDefault="00856D35" w:rsidP="00B22E46">
      <w:pPr>
        <w:pStyle w:val="Default"/>
        <w:rPr>
          <w:rFonts w:ascii="Times New Roman" w:hAnsi="Times New Roman" w:cs="Times New Roman"/>
        </w:rPr>
      </w:pPr>
      <w:r w:rsidRPr="00B22E46">
        <w:rPr>
          <w:rFonts w:ascii="Times New Roman" w:eastAsia="Times New Roman" w:hAnsi="Times New Roman" w:cs="Times New Roman"/>
          <w:b/>
          <w:bCs/>
          <w:lang w:eastAsia="pl-PL"/>
        </w:rPr>
        <w:t>Tytuł zadania publicznego (nazwa własna projektu)</w:t>
      </w:r>
      <w:r w:rsidR="00B22E46" w:rsidRPr="00B22E4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22E46" w:rsidRPr="00B22E46" w14:paraId="6E1D04B5" w14:textId="77777777">
        <w:trPr>
          <w:trHeight w:val="376"/>
        </w:trPr>
        <w:tc>
          <w:tcPr>
            <w:tcW w:w="12240" w:type="dxa"/>
          </w:tcPr>
          <w:p w14:paraId="4D764BF4" w14:textId="77777777" w:rsidR="00B22E46" w:rsidRPr="00B22E46" w:rsidRDefault="00B22E46">
            <w:pPr>
              <w:pStyle w:val="Default"/>
              <w:rPr>
                <w:rFonts w:ascii="Times New Roman" w:hAnsi="Times New Roman" w:cs="Times New Roman"/>
              </w:rPr>
            </w:pPr>
            <w:r w:rsidRPr="00B22E46">
              <w:rPr>
                <w:rFonts w:ascii="Times New Roman" w:hAnsi="Times New Roman" w:cs="Times New Roman"/>
              </w:rPr>
              <w:t xml:space="preserve">wzrost dostępności usług społecznych wśród dzieci i młodzieży do 18l. </w:t>
            </w:r>
          </w:p>
          <w:p w14:paraId="4E4CA9DB" w14:textId="77777777" w:rsidR="00B22E46" w:rsidRPr="00B22E46" w:rsidRDefault="00B22E46" w:rsidP="00B22E46">
            <w:pPr>
              <w:pStyle w:val="Default"/>
              <w:tabs>
                <w:tab w:val="left" w:pos="9639"/>
              </w:tabs>
              <w:ind w:right="1959"/>
              <w:rPr>
                <w:rFonts w:ascii="Times New Roman" w:hAnsi="Times New Roman" w:cs="Times New Roman"/>
              </w:rPr>
            </w:pPr>
            <w:r w:rsidRPr="00B22E46">
              <w:rPr>
                <w:rFonts w:ascii="Times New Roman" w:hAnsi="Times New Roman" w:cs="Times New Roman"/>
              </w:rPr>
              <w:t xml:space="preserve">oraz ich rodzin z terenu gminy Ropa, przez prowadzenie świetlicy opiekuńczej na terenie gminy Ropa </w:t>
            </w:r>
          </w:p>
        </w:tc>
      </w:tr>
    </w:tbl>
    <w:p w14:paraId="6A4A7EE6" w14:textId="77777777" w:rsidR="00856D35" w:rsidRPr="00856D35" w:rsidRDefault="00856D35" w:rsidP="00856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oferenta:</w:t>
      </w:r>
      <w:r w:rsidR="00B22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22E46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„Szlachetne Zdrowie…”</w:t>
      </w:r>
    </w:p>
    <w:p w14:paraId="46F3342B" w14:textId="77777777" w:rsidR="00856D35" w:rsidRPr="00856D35" w:rsidRDefault="00856D35" w:rsidP="00856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zadania: </w:t>
      </w:r>
      <w:r w:rsidR="00B22E46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01.01.2021 - 28.02.2021</w:t>
      </w:r>
    </w:p>
    <w:p w14:paraId="7B251DB3" w14:textId="77777777" w:rsidR="00B22E46" w:rsidRDefault="00856D35" w:rsidP="00856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dofinansowania albo finansowania zadania publicznego: </w:t>
      </w:r>
      <w:r w:rsidR="00B22E46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  </w:t>
      </w:r>
    </w:p>
    <w:p w14:paraId="59F15230" w14:textId="77777777" w:rsidR="00856D35" w:rsidRPr="00856D35" w:rsidRDefault="00856D35" w:rsidP="00856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uwagi dotyczące zamieszczonej oferty należy kierować </w:t>
      </w:r>
      <w:r w:rsidR="00381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B22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Tomasza Zając</w:t>
      </w: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81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B22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18-3534017 e-mail: </w:t>
      </w:r>
      <w:hyperlink r:id="rId4" w:history="1">
        <w:r w:rsidR="003811C7" w:rsidRPr="0098386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tzajac@eu-ropa.pl.pl</w:t>
        </w:r>
      </w:hyperlink>
      <w:r w:rsidR="003811C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B22E4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31 grudnia 2020</w:t>
      </w:r>
      <w:r w:rsidR="00F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 </w:t>
      </w:r>
      <w:r w:rsidRPr="00856D35">
        <w:rPr>
          <w:rFonts w:ascii="Times New Roman" w:eastAsia="Times New Roman" w:hAnsi="Times New Roman" w:cs="Times New Roman"/>
          <w:sz w:val="24"/>
          <w:szCs w:val="24"/>
          <w:lang w:eastAsia="pl-PL"/>
        </w:rPr>
        <w:t>(7 dni od dnia zamieszczenia oferty).</w:t>
      </w:r>
    </w:p>
    <w:p w14:paraId="19EAE683" w14:textId="77777777" w:rsidR="00B22E46" w:rsidRPr="00856D35" w:rsidRDefault="00FF5302" w:rsidP="00856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Załącznik - </w:t>
      </w:r>
      <w:r w:rsidR="00B22E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Oferta</w:t>
      </w:r>
    </w:p>
    <w:p w14:paraId="6399F8B8" w14:textId="77777777" w:rsidR="00B97048" w:rsidRDefault="00EA1975"/>
    <w:sectPr w:rsidR="00B9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35"/>
    <w:rsid w:val="003811C7"/>
    <w:rsid w:val="00464930"/>
    <w:rsid w:val="005D00E0"/>
    <w:rsid w:val="00856D35"/>
    <w:rsid w:val="00B22E46"/>
    <w:rsid w:val="00EA1975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EC9F"/>
  <w15:chartTrackingRefBased/>
  <w15:docId w15:val="{805A7E15-2C8C-48B9-B5C3-3C4D9317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2E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zajac@eu-ropa.p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tzajac</dc:creator>
  <cp:keywords/>
  <dc:description/>
  <cp:lastModifiedBy>Konior Janusz</cp:lastModifiedBy>
  <cp:revision>2</cp:revision>
  <dcterms:created xsi:type="dcterms:W3CDTF">2020-12-24T22:03:00Z</dcterms:created>
  <dcterms:modified xsi:type="dcterms:W3CDTF">2020-12-24T22:03:00Z</dcterms:modified>
</cp:coreProperties>
</file>