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074" w:rsidRPr="00796074" w:rsidRDefault="003E46E1" w:rsidP="0091124D">
      <w:pPr>
        <w:shd w:val="clear" w:color="auto" w:fill="FFFFFF"/>
        <w:spacing w:after="90"/>
        <w:jc w:val="both"/>
        <w:rPr>
          <w:rFonts w:ascii="Tahoma" w:eastAsia="Times New Roman" w:hAnsi="Tahoma" w:cs="Tahoma"/>
          <w:b/>
          <w:lang w:eastAsia="pl-PL"/>
        </w:rPr>
      </w:pPr>
      <w:r w:rsidRPr="00796074">
        <w:rPr>
          <w:rFonts w:ascii="Tahoma" w:eastAsia="Times New Roman" w:hAnsi="Tahoma" w:cs="Tahoma"/>
          <w:b/>
          <w:lang w:eastAsia="pl-PL"/>
        </w:rPr>
        <w:t xml:space="preserve">Działając na podstawie art. 6 ustawy z dn. 9 października 2015 r. o rewitalizacji </w:t>
      </w:r>
      <w:r w:rsidR="00FE01CF" w:rsidRPr="00796074">
        <w:rPr>
          <w:rFonts w:ascii="Tahoma" w:eastAsia="Times New Roman" w:hAnsi="Tahoma" w:cs="Tahoma"/>
          <w:b/>
          <w:lang w:eastAsia="pl-PL"/>
        </w:rPr>
        <w:t xml:space="preserve">Wójt Gminy </w:t>
      </w:r>
      <w:r w:rsidR="000649CA" w:rsidRPr="00796074">
        <w:rPr>
          <w:rFonts w:ascii="Tahoma" w:eastAsia="Times New Roman" w:hAnsi="Tahoma" w:cs="Tahoma"/>
          <w:b/>
          <w:lang w:eastAsia="pl-PL"/>
        </w:rPr>
        <w:t>Ropa</w:t>
      </w:r>
      <w:r w:rsidR="00FE01CF" w:rsidRPr="00796074">
        <w:rPr>
          <w:rFonts w:ascii="Tahoma" w:eastAsia="Times New Roman" w:hAnsi="Tahoma" w:cs="Tahoma"/>
          <w:b/>
          <w:lang w:eastAsia="pl-PL"/>
        </w:rPr>
        <w:t xml:space="preserve"> </w:t>
      </w:r>
      <w:r w:rsidRPr="00796074">
        <w:rPr>
          <w:rFonts w:ascii="Tahoma" w:eastAsia="Times New Roman" w:hAnsi="Tahoma" w:cs="Tahoma"/>
          <w:b/>
          <w:lang w:eastAsia="pl-PL"/>
        </w:rPr>
        <w:t xml:space="preserve">zawiadamia o rozpoczęciu konsultacji społecznych </w:t>
      </w:r>
      <w:r w:rsidR="009D6584">
        <w:rPr>
          <w:rFonts w:ascii="Tahoma" w:eastAsia="Times New Roman" w:hAnsi="Tahoma" w:cs="Tahoma"/>
          <w:b/>
          <w:lang w:eastAsia="pl-PL"/>
        </w:rPr>
        <w:t>dotyczących</w:t>
      </w:r>
      <w:r w:rsidR="00796074" w:rsidRPr="00796074">
        <w:rPr>
          <w:rFonts w:ascii="Tahoma" w:eastAsia="Times New Roman" w:hAnsi="Tahoma" w:cs="Tahoma"/>
          <w:b/>
          <w:lang w:eastAsia="pl-PL"/>
        </w:rPr>
        <w:t xml:space="preserve"> zmiany </w:t>
      </w:r>
      <w:r w:rsidR="00796074" w:rsidRPr="00796074">
        <w:rPr>
          <w:rFonts w:ascii="Tahoma" w:hAnsi="Tahoma" w:cs="Tahoma"/>
          <w:b/>
        </w:rPr>
        <w:t>Uchwały NR XXV</w:t>
      </w:r>
      <w:r w:rsidR="00112CEA">
        <w:rPr>
          <w:rFonts w:ascii="Tahoma" w:hAnsi="Tahoma" w:cs="Tahoma"/>
          <w:b/>
        </w:rPr>
        <w:t>I</w:t>
      </w:r>
      <w:r w:rsidR="00796074" w:rsidRPr="00796074">
        <w:rPr>
          <w:rFonts w:ascii="Tahoma" w:hAnsi="Tahoma" w:cs="Tahoma"/>
          <w:b/>
        </w:rPr>
        <w:t>/16</w:t>
      </w:r>
      <w:r w:rsidR="00112CEA">
        <w:rPr>
          <w:rFonts w:ascii="Tahoma" w:hAnsi="Tahoma" w:cs="Tahoma"/>
          <w:b/>
        </w:rPr>
        <w:t>5</w:t>
      </w:r>
      <w:r w:rsidR="00796074" w:rsidRPr="00796074">
        <w:rPr>
          <w:rFonts w:ascii="Tahoma" w:hAnsi="Tahoma" w:cs="Tahoma"/>
          <w:b/>
        </w:rPr>
        <w:t xml:space="preserve">/17 Rady Gminy Ropa z dnia </w:t>
      </w:r>
      <w:r w:rsidR="00112CEA">
        <w:rPr>
          <w:rFonts w:ascii="Tahoma" w:hAnsi="Tahoma" w:cs="Tahoma"/>
          <w:b/>
        </w:rPr>
        <w:t>8</w:t>
      </w:r>
      <w:r w:rsidR="00796074" w:rsidRPr="00796074">
        <w:rPr>
          <w:rFonts w:ascii="Tahoma" w:hAnsi="Tahoma" w:cs="Tahoma"/>
          <w:b/>
        </w:rPr>
        <w:t xml:space="preserve"> </w:t>
      </w:r>
      <w:r w:rsidR="00112CEA">
        <w:rPr>
          <w:rFonts w:ascii="Tahoma" w:hAnsi="Tahoma" w:cs="Tahoma"/>
          <w:b/>
        </w:rPr>
        <w:t xml:space="preserve">czerwca </w:t>
      </w:r>
      <w:r w:rsidR="00796074" w:rsidRPr="00796074">
        <w:rPr>
          <w:rFonts w:ascii="Tahoma" w:hAnsi="Tahoma" w:cs="Tahoma"/>
          <w:b/>
        </w:rPr>
        <w:t xml:space="preserve">2017 roku w sprawie </w:t>
      </w:r>
      <w:r w:rsidR="00112CEA">
        <w:rPr>
          <w:rFonts w:ascii="Tahoma" w:hAnsi="Tahoma" w:cs="Tahoma"/>
          <w:b/>
        </w:rPr>
        <w:t>przyjęcia Gminnego Programu Rewitalizacji dla Gminy Ropa na lata 2016 - 2022</w:t>
      </w:r>
      <w:r w:rsidR="000966BF">
        <w:rPr>
          <w:rFonts w:ascii="Tahoma" w:hAnsi="Tahoma" w:cs="Tahoma"/>
          <w:b/>
        </w:rPr>
        <w:t>.</w:t>
      </w:r>
    </w:p>
    <w:p w:rsidR="003E46E1" w:rsidRPr="00C30FFF" w:rsidRDefault="003E46E1" w:rsidP="0091124D">
      <w:pPr>
        <w:shd w:val="clear" w:color="auto" w:fill="FFFFFF"/>
        <w:spacing w:after="90"/>
        <w:jc w:val="both"/>
        <w:rPr>
          <w:rFonts w:ascii="Tahoma" w:eastAsia="Times New Roman" w:hAnsi="Tahoma" w:cs="Tahoma"/>
          <w:lang w:eastAsia="pl-PL"/>
        </w:rPr>
      </w:pPr>
    </w:p>
    <w:p w:rsidR="00C30FFF" w:rsidRPr="00C30FFF" w:rsidRDefault="00C30FFF" w:rsidP="0091124D">
      <w:pPr>
        <w:shd w:val="clear" w:color="auto" w:fill="FFFFFF"/>
        <w:spacing w:after="90"/>
        <w:jc w:val="both"/>
        <w:rPr>
          <w:rFonts w:ascii="Tahoma" w:eastAsia="Times New Roman" w:hAnsi="Tahoma" w:cs="Tahoma"/>
          <w:b/>
          <w:lang w:eastAsia="pl-PL"/>
        </w:rPr>
      </w:pPr>
      <w:r w:rsidRPr="00C30FFF">
        <w:rPr>
          <w:rFonts w:ascii="Tahoma" w:eastAsia="Times New Roman" w:hAnsi="Tahoma" w:cs="Tahoma"/>
          <w:b/>
          <w:lang w:eastAsia="pl-PL"/>
        </w:rPr>
        <w:t>Interesariusze konsultacji społecznych</w:t>
      </w:r>
    </w:p>
    <w:p w:rsidR="00DF71A9" w:rsidRPr="00C30FFF" w:rsidRDefault="00353341" w:rsidP="0091124D">
      <w:pPr>
        <w:shd w:val="clear" w:color="auto" w:fill="FFFFFF"/>
        <w:spacing w:after="90"/>
        <w:jc w:val="both"/>
        <w:rPr>
          <w:rFonts w:ascii="Tahoma" w:hAnsi="Tahoma" w:cs="Tahoma"/>
        </w:rPr>
      </w:pPr>
      <w:r w:rsidRPr="00C30FFF">
        <w:rPr>
          <w:rFonts w:ascii="Tahoma" w:eastAsia="Times New Roman" w:hAnsi="Tahoma" w:cs="Tahoma"/>
          <w:lang w:eastAsia="pl-PL"/>
        </w:rPr>
        <w:t xml:space="preserve">Zgodnie </w:t>
      </w:r>
      <w:r w:rsidR="00DF71A9" w:rsidRPr="00C30FFF">
        <w:rPr>
          <w:rFonts w:ascii="Tahoma" w:eastAsia="Times New Roman" w:hAnsi="Tahoma" w:cs="Tahoma"/>
          <w:lang w:eastAsia="pl-PL"/>
        </w:rPr>
        <w:t xml:space="preserve">z art. 2 ustawy </w:t>
      </w:r>
      <w:r w:rsidRPr="00C30FFF">
        <w:rPr>
          <w:rFonts w:ascii="Tahoma" w:eastAsia="Times New Roman" w:hAnsi="Tahoma" w:cs="Tahoma"/>
          <w:lang w:eastAsia="pl-PL"/>
        </w:rPr>
        <w:t>z dn. 9 października 2015 r.</w:t>
      </w:r>
      <w:r w:rsidR="00DF71A9" w:rsidRPr="00C30FFF">
        <w:rPr>
          <w:rFonts w:ascii="Tahoma" w:eastAsia="Times New Roman" w:hAnsi="Tahoma" w:cs="Tahoma"/>
          <w:lang w:eastAsia="pl-PL"/>
        </w:rPr>
        <w:t xml:space="preserve"> o rewitalizacji, </w:t>
      </w:r>
      <w:r w:rsidR="00DF71A9" w:rsidRPr="00C30FFF">
        <w:rPr>
          <w:rFonts w:ascii="Tahoma" w:hAnsi="Tahoma" w:cs="Tahoma"/>
        </w:rPr>
        <w:t>i</w:t>
      </w:r>
      <w:r w:rsidR="003E46E1" w:rsidRPr="00C30FFF">
        <w:rPr>
          <w:rFonts w:ascii="Tahoma" w:hAnsi="Tahoma" w:cs="Tahoma"/>
        </w:rPr>
        <w:t>nteresariuszami rewitalizacji są w szczególności:</w:t>
      </w:r>
    </w:p>
    <w:p w:rsidR="00DF71A9" w:rsidRPr="00C30FFF" w:rsidRDefault="00C30FFF" w:rsidP="0091124D">
      <w:pPr>
        <w:pStyle w:val="Akapitzlist"/>
        <w:numPr>
          <w:ilvl w:val="0"/>
          <w:numId w:val="5"/>
        </w:numPr>
        <w:shd w:val="clear" w:color="auto" w:fill="FFFFFF"/>
        <w:spacing w:after="90"/>
        <w:jc w:val="both"/>
        <w:rPr>
          <w:rFonts w:ascii="Tahoma" w:hAnsi="Tahoma" w:cs="Tahoma"/>
        </w:rPr>
      </w:pPr>
      <w:r w:rsidRPr="00C30FFF">
        <w:rPr>
          <w:rFonts w:ascii="Tahoma" w:hAnsi="Tahoma" w:cs="Tahoma"/>
        </w:rPr>
        <w:t>M</w:t>
      </w:r>
      <w:r w:rsidR="003E46E1" w:rsidRPr="00C30FFF">
        <w:rPr>
          <w:rFonts w:ascii="Tahoma" w:hAnsi="Tahoma" w:cs="Tahoma"/>
        </w:rPr>
        <w:t xml:space="preserve">ieszkańcy obszaru </w:t>
      </w:r>
      <w:r w:rsidR="00DF71A9" w:rsidRPr="00C30FFF">
        <w:rPr>
          <w:rFonts w:ascii="Tahoma" w:hAnsi="Tahoma" w:cs="Tahoma"/>
        </w:rPr>
        <w:t>rewitalizacji oraz właściciele,</w:t>
      </w:r>
    </w:p>
    <w:p w:rsidR="00DF71A9" w:rsidRPr="00C30FFF" w:rsidRDefault="00C30FFF" w:rsidP="0091124D">
      <w:pPr>
        <w:pStyle w:val="Akapitzlist"/>
        <w:numPr>
          <w:ilvl w:val="0"/>
          <w:numId w:val="5"/>
        </w:numPr>
        <w:shd w:val="clear" w:color="auto" w:fill="FFFFFF"/>
        <w:spacing w:after="90"/>
        <w:jc w:val="both"/>
        <w:rPr>
          <w:rFonts w:ascii="Tahoma" w:hAnsi="Tahoma" w:cs="Tahoma"/>
        </w:rPr>
      </w:pPr>
      <w:r w:rsidRPr="00C30FFF">
        <w:rPr>
          <w:rFonts w:ascii="Tahoma" w:hAnsi="Tahoma" w:cs="Tahoma"/>
        </w:rPr>
        <w:t>U</w:t>
      </w:r>
      <w:r w:rsidR="003E46E1" w:rsidRPr="00C30FFF">
        <w:rPr>
          <w:rFonts w:ascii="Tahoma" w:hAnsi="Tahoma" w:cs="Tahoma"/>
        </w:rPr>
        <w:t>żytkownicy wieczyści nieruchomości i podmioty zarządzające nieruchomościami znajdującymi się na tym obszarze, w</w:t>
      </w:r>
      <w:r w:rsidR="00DF71A9" w:rsidRPr="00C30FFF">
        <w:rPr>
          <w:rFonts w:ascii="Tahoma" w:hAnsi="Tahoma" w:cs="Tahoma"/>
        </w:rPr>
        <w:t xml:space="preserve"> tym spółdzielnie mieszkaniowe,</w:t>
      </w:r>
    </w:p>
    <w:p w:rsidR="00DF71A9" w:rsidRPr="00C30FFF" w:rsidRDefault="00C30FFF" w:rsidP="0091124D">
      <w:pPr>
        <w:pStyle w:val="Akapitzlist"/>
        <w:numPr>
          <w:ilvl w:val="0"/>
          <w:numId w:val="5"/>
        </w:numPr>
        <w:shd w:val="clear" w:color="auto" w:fill="FFFFFF"/>
        <w:spacing w:after="90"/>
        <w:jc w:val="both"/>
        <w:rPr>
          <w:rFonts w:ascii="Tahoma" w:hAnsi="Tahoma" w:cs="Tahoma"/>
        </w:rPr>
      </w:pPr>
      <w:r w:rsidRPr="00C30FFF">
        <w:rPr>
          <w:rFonts w:ascii="Tahoma" w:hAnsi="Tahoma" w:cs="Tahoma"/>
        </w:rPr>
        <w:t>W</w:t>
      </w:r>
      <w:r w:rsidR="003E46E1" w:rsidRPr="00C30FFF">
        <w:rPr>
          <w:rFonts w:ascii="Tahoma" w:hAnsi="Tahoma" w:cs="Tahoma"/>
        </w:rPr>
        <w:t>spólnoty mieszkaniowe i towarzystwa budownictwa społecznego;</w:t>
      </w:r>
    </w:p>
    <w:p w:rsidR="00DF71A9" w:rsidRPr="00C30FFF" w:rsidRDefault="00C30FFF" w:rsidP="0091124D">
      <w:pPr>
        <w:pStyle w:val="Akapitzlist"/>
        <w:numPr>
          <w:ilvl w:val="0"/>
          <w:numId w:val="5"/>
        </w:numPr>
        <w:shd w:val="clear" w:color="auto" w:fill="FFFFFF"/>
        <w:spacing w:after="90"/>
        <w:jc w:val="both"/>
        <w:rPr>
          <w:rFonts w:ascii="Tahoma" w:hAnsi="Tahoma" w:cs="Tahoma"/>
        </w:rPr>
      </w:pPr>
      <w:r w:rsidRPr="00C30FFF">
        <w:rPr>
          <w:rFonts w:ascii="Tahoma" w:hAnsi="Tahoma" w:cs="Tahoma"/>
        </w:rPr>
        <w:t>M</w:t>
      </w:r>
      <w:r w:rsidR="00DF71A9" w:rsidRPr="00C30FFF">
        <w:rPr>
          <w:rFonts w:ascii="Tahoma" w:hAnsi="Tahoma" w:cs="Tahoma"/>
        </w:rPr>
        <w:t>ieszkańcy inni niż wymienieni w pkt. 1</w:t>
      </w:r>
      <w:r w:rsidR="003E46E1" w:rsidRPr="00C30FFF">
        <w:rPr>
          <w:rFonts w:ascii="Tahoma" w:hAnsi="Tahoma" w:cs="Tahoma"/>
        </w:rPr>
        <w:t>;</w:t>
      </w:r>
    </w:p>
    <w:p w:rsidR="00DF71A9" w:rsidRPr="00C30FFF" w:rsidRDefault="00C30FFF" w:rsidP="0091124D">
      <w:pPr>
        <w:pStyle w:val="Akapitzlist"/>
        <w:numPr>
          <w:ilvl w:val="0"/>
          <w:numId w:val="5"/>
        </w:numPr>
        <w:shd w:val="clear" w:color="auto" w:fill="FFFFFF"/>
        <w:spacing w:after="90"/>
        <w:jc w:val="both"/>
        <w:rPr>
          <w:rFonts w:ascii="Tahoma" w:hAnsi="Tahoma" w:cs="Tahoma"/>
        </w:rPr>
      </w:pPr>
      <w:r w:rsidRPr="00C30FFF">
        <w:rPr>
          <w:rFonts w:ascii="Tahoma" w:hAnsi="Tahoma" w:cs="Tahoma"/>
        </w:rPr>
        <w:t>P</w:t>
      </w:r>
      <w:r w:rsidR="003E46E1" w:rsidRPr="00C30FFF">
        <w:rPr>
          <w:rFonts w:ascii="Tahoma" w:hAnsi="Tahoma" w:cs="Tahoma"/>
        </w:rPr>
        <w:t>odmioty prowadzące lub zamierzające prowadzić na obszarze gminy działalność gospodarczą;</w:t>
      </w:r>
    </w:p>
    <w:p w:rsidR="00DF71A9" w:rsidRPr="00C30FFF" w:rsidRDefault="00C30FFF" w:rsidP="0091124D">
      <w:pPr>
        <w:pStyle w:val="Akapitzlist"/>
        <w:numPr>
          <w:ilvl w:val="0"/>
          <w:numId w:val="5"/>
        </w:numPr>
        <w:shd w:val="clear" w:color="auto" w:fill="FFFFFF"/>
        <w:spacing w:after="90"/>
        <w:jc w:val="both"/>
        <w:rPr>
          <w:rFonts w:ascii="Tahoma" w:hAnsi="Tahoma" w:cs="Tahoma"/>
        </w:rPr>
      </w:pPr>
      <w:r w:rsidRPr="00C30FFF">
        <w:rPr>
          <w:rFonts w:ascii="Tahoma" w:hAnsi="Tahoma" w:cs="Tahoma"/>
        </w:rPr>
        <w:t>P</w:t>
      </w:r>
      <w:r w:rsidR="003E46E1" w:rsidRPr="00C30FFF">
        <w:rPr>
          <w:rFonts w:ascii="Tahoma" w:hAnsi="Tahoma" w:cs="Tahoma"/>
        </w:rPr>
        <w:t>odmioty prowadzące lub zamierzające prowadzić na obszarze gminy działalność społeczną, w tym organizacje pozarządowe i grupy nieformalne;</w:t>
      </w:r>
    </w:p>
    <w:p w:rsidR="00DF71A9" w:rsidRPr="00C30FFF" w:rsidRDefault="00C30FFF" w:rsidP="0091124D">
      <w:pPr>
        <w:pStyle w:val="Akapitzlist"/>
        <w:numPr>
          <w:ilvl w:val="0"/>
          <w:numId w:val="5"/>
        </w:numPr>
        <w:shd w:val="clear" w:color="auto" w:fill="FFFFFF"/>
        <w:spacing w:after="90"/>
        <w:jc w:val="both"/>
        <w:rPr>
          <w:rFonts w:ascii="Tahoma" w:hAnsi="Tahoma" w:cs="Tahoma"/>
        </w:rPr>
      </w:pPr>
      <w:r w:rsidRPr="00C30FFF">
        <w:rPr>
          <w:rFonts w:ascii="Tahoma" w:hAnsi="Tahoma" w:cs="Tahoma"/>
        </w:rPr>
        <w:t>J</w:t>
      </w:r>
      <w:r w:rsidR="003E46E1" w:rsidRPr="00C30FFF">
        <w:rPr>
          <w:rFonts w:ascii="Tahoma" w:hAnsi="Tahoma" w:cs="Tahoma"/>
        </w:rPr>
        <w:t>ednostki samorządu terytorialnego i ich jednostki organizacyjne;</w:t>
      </w:r>
    </w:p>
    <w:p w:rsidR="00DF71A9" w:rsidRPr="00C30FFF" w:rsidRDefault="00C30FFF" w:rsidP="0091124D">
      <w:pPr>
        <w:pStyle w:val="Akapitzlist"/>
        <w:numPr>
          <w:ilvl w:val="0"/>
          <w:numId w:val="5"/>
        </w:numPr>
        <w:shd w:val="clear" w:color="auto" w:fill="FFFFFF"/>
        <w:spacing w:after="90"/>
        <w:jc w:val="both"/>
        <w:rPr>
          <w:rFonts w:ascii="Tahoma" w:hAnsi="Tahoma" w:cs="Tahoma"/>
        </w:rPr>
      </w:pPr>
      <w:r w:rsidRPr="00C30FFF">
        <w:rPr>
          <w:rFonts w:ascii="Tahoma" w:hAnsi="Tahoma" w:cs="Tahoma"/>
        </w:rPr>
        <w:t>O</w:t>
      </w:r>
      <w:r w:rsidR="003E46E1" w:rsidRPr="00C30FFF">
        <w:rPr>
          <w:rFonts w:ascii="Tahoma" w:hAnsi="Tahoma" w:cs="Tahoma"/>
        </w:rPr>
        <w:t>rgany władzy publicznej;</w:t>
      </w:r>
    </w:p>
    <w:p w:rsidR="003E46E1" w:rsidRPr="00C30FFF" w:rsidRDefault="00C30FFF" w:rsidP="0091124D">
      <w:pPr>
        <w:pStyle w:val="Akapitzlist"/>
        <w:numPr>
          <w:ilvl w:val="0"/>
          <w:numId w:val="5"/>
        </w:numPr>
        <w:shd w:val="clear" w:color="auto" w:fill="FFFFFF"/>
        <w:spacing w:after="90"/>
        <w:jc w:val="both"/>
        <w:rPr>
          <w:rFonts w:ascii="Tahoma" w:eastAsia="Times New Roman" w:hAnsi="Tahoma" w:cs="Tahoma"/>
          <w:lang w:eastAsia="pl-PL"/>
        </w:rPr>
      </w:pPr>
      <w:r w:rsidRPr="00C30FFF">
        <w:rPr>
          <w:rFonts w:ascii="Tahoma" w:hAnsi="Tahoma" w:cs="Tahoma"/>
        </w:rPr>
        <w:t>P</w:t>
      </w:r>
      <w:r w:rsidR="00FE01CF">
        <w:rPr>
          <w:rFonts w:ascii="Tahoma" w:hAnsi="Tahoma" w:cs="Tahoma"/>
        </w:rPr>
        <w:t>odmioty</w:t>
      </w:r>
      <w:r w:rsidR="003E46E1" w:rsidRPr="00C30FFF">
        <w:rPr>
          <w:rFonts w:ascii="Tahoma" w:hAnsi="Tahoma" w:cs="Tahoma"/>
        </w:rPr>
        <w:t xml:space="preserve"> inne niż wymienione w pkt</w:t>
      </w:r>
      <w:r w:rsidR="0082717F">
        <w:rPr>
          <w:rFonts w:ascii="Tahoma" w:hAnsi="Tahoma" w:cs="Tahoma"/>
        </w:rPr>
        <w:t>.</w:t>
      </w:r>
      <w:r w:rsidR="003E46E1" w:rsidRPr="00C30FFF">
        <w:rPr>
          <w:rFonts w:ascii="Tahoma" w:hAnsi="Tahoma" w:cs="Tahoma"/>
        </w:rPr>
        <w:t xml:space="preserve"> 6, realizujące na obszarze rewitalizacji uprawnienia Skarbu Państwa.</w:t>
      </w:r>
    </w:p>
    <w:p w:rsidR="003E46E1" w:rsidRPr="00C30FFF" w:rsidRDefault="003E46E1" w:rsidP="0091124D">
      <w:pPr>
        <w:shd w:val="clear" w:color="auto" w:fill="FFFFFF"/>
        <w:spacing w:after="90"/>
        <w:jc w:val="both"/>
        <w:rPr>
          <w:rFonts w:ascii="Tahoma" w:eastAsia="Times New Roman" w:hAnsi="Tahoma" w:cs="Tahoma"/>
          <w:lang w:eastAsia="pl-PL"/>
        </w:rPr>
      </w:pPr>
    </w:p>
    <w:p w:rsidR="00C30FFF" w:rsidRPr="00C30FFF" w:rsidRDefault="00C30FFF" w:rsidP="0091124D">
      <w:pPr>
        <w:shd w:val="clear" w:color="auto" w:fill="FFFFFF"/>
        <w:spacing w:after="90"/>
        <w:jc w:val="both"/>
        <w:rPr>
          <w:rFonts w:ascii="Tahoma" w:eastAsia="Times New Roman" w:hAnsi="Tahoma" w:cs="Tahoma"/>
          <w:b/>
          <w:lang w:eastAsia="pl-PL"/>
        </w:rPr>
      </w:pPr>
      <w:r w:rsidRPr="00C30FFF">
        <w:rPr>
          <w:rFonts w:ascii="Tahoma" w:eastAsia="Times New Roman" w:hAnsi="Tahoma" w:cs="Tahoma"/>
          <w:b/>
          <w:lang w:eastAsia="pl-PL"/>
        </w:rPr>
        <w:t>Termin i formy przeprowadzenia konsultacji społecznych</w:t>
      </w:r>
    </w:p>
    <w:p w:rsidR="003E46E1" w:rsidRPr="00C30FFF" w:rsidRDefault="003E46E1" w:rsidP="0091124D">
      <w:pPr>
        <w:shd w:val="clear" w:color="auto" w:fill="FFFFFF"/>
        <w:spacing w:after="90"/>
        <w:jc w:val="both"/>
        <w:rPr>
          <w:rFonts w:ascii="Tahoma" w:eastAsia="Times New Roman" w:hAnsi="Tahoma" w:cs="Tahoma"/>
          <w:lang w:eastAsia="pl-PL"/>
        </w:rPr>
      </w:pPr>
      <w:r w:rsidRPr="00C30FFF">
        <w:rPr>
          <w:rFonts w:ascii="Tahoma" w:eastAsia="Times New Roman" w:hAnsi="Tahoma" w:cs="Tahoma"/>
          <w:lang w:eastAsia="pl-PL"/>
        </w:rPr>
        <w:t>Konsultacje rozpocz</w:t>
      </w:r>
      <w:r w:rsidR="000966BF">
        <w:rPr>
          <w:rFonts w:ascii="Tahoma" w:eastAsia="Times New Roman" w:hAnsi="Tahoma" w:cs="Tahoma"/>
          <w:lang w:eastAsia="pl-PL"/>
        </w:rPr>
        <w:t>y</w:t>
      </w:r>
      <w:r w:rsidRPr="00C30FFF">
        <w:rPr>
          <w:rFonts w:ascii="Tahoma" w:eastAsia="Times New Roman" w:hAnsi="Tahoma" w:cs="Tahoma"/>
          <w:lang w:eastAsia="pl-PL"/>
        </w:rPr>
        <w:t>n</w:t>
      </w:r>
      <w:r w:rsidR="000966BF">
        <w:rPr>
          <w:rFonts w:ascii="Tahoma" w:eastAsia="Times New Roman" w:hAnsi="Tahoma" w:cs="Tahoma"/>
          <w:lang w:eastAsia="pl-PL"/>
        </w:rPr>
        <w:t>ają</w:t>
      </w:r>
      <w:r w:rsidRPr="00C30FFF">
        <w:rPr>
          <w:rFonts w:ascii="Tahoma" w:eastAsia="Times New Roman" w:hAnsi="Tahoma" w:cs="Tahoma"/>
          <w:lang w:eastAsia="pl-PL"/>
        </w:rPr>
        <w:t xml:space="preserve"> się dn</w:t>
      </w:r>
      <w:r w:rsidR="005056A6">
        <w:rPr>
          <w:rFonts w:ascii="Tahoma" w:eastAsia="Times New Roman" w:hAnsi="Tahoma" w:cs="Tahoma"/>
          <w:lang w:eastAsia="pl-PL"/>
        </w:rPr>
        <w:t xml:space="preserve">. </w:t>
      </w:r>
      <w:r w:rsidR="00BB6044">
        <w:rPr>
          <w:rFonts w:ascii="Tahoma" w:eastAsia="Times New Roman" w:hAnsi="Tahoma" w:cs="Tahoma"/>
          <w:lang w:eastAsia="pl-PL"/>
        </w:rPr>
        <w:t>12</w:t>
      </w:r>
      <w:r w:rsidR="009656F1" w:rsidRPr="00C30FFF">
        <w:rPr>
          <w:rFonts w:ascii="Tahoma" w:eastAsia="Times New Roman" w:hAnsi="Tahoma" w:cs="Tahoma"/>
          <w:lang w:eastAsia="pl-PL"/>
        </w:rPr>
        <w:t xml:space="preserve"> </w:t>
      </w:r>
      <w:r w:rsidR="00112CEA">
        <w:rPr>
          <w:rFonts w:ascii="Tahoma" w:eastAsia="Times New Roman" w:hAnsi="Tahoma" w:cs="Tahoma"/>
          <w:lang w:eastAsia="pl-PL"/>
        </w:rPr>
        <w:t xml:space="preserve">października </w:t>
      </w:r>
      <w:r w:rsidR="005056A6">
        <w:rPr>
          <w:rFonts w:ascii="Tahoma" w:eastAsia="Times New Roman" w:hAnsi="Tahoma" w:cs="Tahoma"/>
          <w:lang w:eastAsia="pl-PL"/>
        </w:rPr>
        <w:t>201</w:t>
      </w:r>
      <w:r w:rsidR="00796074">
        <w:rPr>
          <w:rFonts w:ascii="Tahoma" w:eastAsia="Times New Roman" w:hAnsi="Tahoma" w:cs="Tahoma"/>
          <w:lang w:eastAsia="pl-PL"/>
        </w:rPr>
        <w:t>8</w:t>
      </w:r>
      <w:r w:rsidR="009656F1" w:rsidRPr="00C30FFF">
        <w:rPr>
          <w:rFonts w:ascii="Tahoma" w:eastAsia="Times New Roman" w:hAnsi="Tahoma" w:cs="Tahoma"/>
          <w:lang w:eastAsia="pl-PL"/>
        </w:rPr>
        <w:t xml:space="preserve"> r. i potrwają do dn. </w:t>
      </w:r>
      <w:r w:rsidR="00BB6044">
        <w:rPr>
          <w:rFonts w:ascii="Tahoma" w:eastAsia="Times New Roman" w:hAnsi="Tahoma" w:cs="Tahoma"/>
          <w:lang w:eastAsia="pl-PL"/>
        </w:rPr>
        <w:t>12</w:t>
      </w:r>
      <w:bookmarkStart w:id="0" w:name="_GoBack"/>
      <w:bookmarkEnd w:id="0"/>
      <w:r w:rsidR="009656F1" w:rsidRPr="00C30FFF">
        <w:rPr>
          <w:rFonts w:ascii="Tahoma" w:eastAsia="Times New Roman" w:hAnsi="Tahoma" w:cs="Tahoma"/>
          <w:lang w:eastAsia="pl-PL"/>
        </w:rPr>
        <w:t xml:space="preserve"> </w:t>
      </w:r>
      <w:r w:rsidR="00112CEA">
        <w:rPr>
          <w:rFonts w:ascii="Tahoma" w:eastAsia="Times New Roman" w:hAnsi="Tahoma" w:cs="Tahoma"/>
          <w:lang w:eastAsia="pl-PL"/>
        </w:rPr>
        <w:t xml:space="preserve">listopada </w:t>
      </w:r>
      <w:r w:rsidR="005056A6">
        <w:rPr>
          <w:rFonts w:ascii="Tahoma" w:eastAsia="Times New Roman" w:hAnsi="Tahoma" w:cs="Tahoma"/>
          <w:lang w:eastAsia="pl-PL"/>
        </w:rPr>
        <w:t>201</w:t>
      </w:r>
      <w:r w:rsidR="00796074">
        <w:rPr>
          <w:rFonts w:ascii="Tahoma" w:eastAsia="Times New Roman" w:hAnsi="Tahoma" w:cs="Tahoma"/>
          <w:lang w:eastAsia="pl-PL"/>
        </w:rPr>
        <w:t>8</w:t>
      </w:r>
      <w:r w:rsidR="009656F1" w:rsidRPr="00C30FFF">
        <w:rPr>
          <w:rFonts w:ascii="Tahoma" w:eastAsia="Times New Roman" w:hAnsi="Tahoma" w:cs="Tahoma"/>
          <w:lang w:eastAsia="pl-PL"/>
        </w:rPr>
        <w:t xml:space="preserve"> r., przy czym odbywać się będą w formie:</w:t>
      </w:r>
    </w:p>
    <w:p w:rsidR="009656F1" w:rsidRPr="00C30FFF" w:rsidRDefault="00353341" w:rsidP="0091124D">
      <w:pPr>
        <w:pStyle w:val="Akapitzlist"/>
        <w:numPr>
          <w:ilvl w:val="0"/>
          <w:numId w:val="4"/>
        </w:numPr>
        <w:shd w:val="clear" w:color="auto" w:fill="FFFFFF"/>
        <w:spacing w:after="90"/>
        <w:jc w:val="both"/>
        <w:rPr>
          <w:rFonts w:ascii="Tahoma" w:eastAsia="Times New Roman" w:hAnsi="Tahoma" w:cs="Tahoma"/>
          <w:lang w:eastAsia="pl-PL"/>
        </w:rPr>
      </w:pPr>
      <w:r w:rsidRPr="00C30FFF">
        <w:rPr>
          <w:rFonts w:ascii="Tahoma" w:eastAsia="Times New Roman" w:hAnsi="Tahoma" w:cs="Tahoma"/>
          <w:lang w:eastAsia="pl-PL"/>
        </w:rPr>
        <w:t>Z</w:t>
      </w:r>
      <w:r w:rsidR="009656F1" w:rsidRPr="00C30FFF">
        <w:rPr>
          <w:rFonts w:ascii="Tahoma" w:eastAsia="Times New Roman" w:hAnsi="Tahoma" w:cs="Tahoma"/>
          <w:lang w:eastAsia="pl-PL"/>
        </w:rPr>
        <w:t>bierania uwag w postaci papierowej</w:t>
      </w:r>
      <w:r w:rsidRPr="00C30FFF">
        <w:rPr>
          <w:rFonts w:ascii="Tahoma" w:eastAsia="Times New Roman" w:hAnsi="Tahoma" w:cs="Tahoma"/>
          <w:lang w:eastAsia="pl-PL"/>
        </w:rPr>
        <w:t>. Uwagi mogą być składane w Urzędzie</w:t>
      </w:r>
      <w:r w:rsidR="0091124D">
        <w:rPr>
          <w:rFonts w:ascii="Tahoma" w:eastAsia="Times New Roman" w:hAnsi="Tahoma" w:cs="Tahoma"/>
          <w:lang w:eastAsia="pl-PL"/>
        </w:rPr>
        <w:t xml:space="preserve"> </w:t>
      </w:r>
      <w:r w:rsidR="00FE01CF">
        <w:rPr>
          <w:rFonts w:ascii="Tahoma" w:eastAsia="Times New Roman" w:hAnsi="Tahoma" w:cs="Tahoma"/>
          <w:lang w:eastAsia="pl-PL"/>
        </w:rPr>
        <w:t xml:space="preserve">Gminy </w:t>
      </w:r>
      <w:r w:rsidR="005056A6">
        <w:rPr>
          <w:rFonts w:ascii="Tahoma" w:eastAsia="Times New Roman" w:hAnsi="Tahoma" w:cs="Tahoma"/>
          <w:lang w:eastAsia="pl-PL"/>
        </w:rPr>
        <w:t>Ropa w pokoju 13</w:t>
      </w:r>
      <w:r w:rsidR="00DF71A9" w:rsidRPr="00C30FFF">
        <w:rPr>
          <w:rFonts w:ascii="Tahoma" w:eastAsia="Times New Roman" w:hAnsi="Tahoma" w:cs="Tahoma"/>
          <w:lang w:eastAsia="pl-PL"/>
        </w:rPr>
        <w:t xml:space="preserve"> </w:t>
      </w:r>
    </w:p>
    <w:p w:rsidR="009656F1" w:rsidRPr="00C30FFF" w:rsidRDefault="00353341" w:rsidP="0091124D">
      <w:pPr>
        <w:pStyle w:val="Akapitzlist"/>
        <w:numPr>
          <w:ilvl w:val="0"/>
          <w:numId w:val="4"/>
        </w:numPr>
        <w:shd w:val="clear" w:color="auto" w:fill="FFFFFF"/>
        <w:spacing w:after="90"/>
        <w:jc w:val="both"/>
        <w:rPr>
          <w:rFonts w:ascii="Tahoma" w:eastAsia="Times New Roman" w:hAnsi="Tahoma" w:cs="Tahoma"/>
          <w:lang w:eastAsia="pl-PL"/>
        </w:rPr>
      </w:pPr>
      <w:r w:rsidRPr="00C30FFF">
        <w:rPr>
          <w:rFonts w:ascii="Tahoma" w:eastAsia="Times New Roman" w:hAnsi="Tahoma" w:cs="Tahoma"/>
          <w:lang w:eastAsia="pl-PL"/>
        </w:rPr>
        <w:t>Z</w:t>
      </w:r>
      <w:r w:rsidR="009656F1" w:rsidRPr="00C30FFF">
        <w:rPr>
          <w:rFonts w:ascii="Tahoma" w:eastAsia="Times New Roman" w:hAnsi="Tahoma" w:cs="Tahoma"/>
          <w:lang w:eastAsia="pl-PL"/>
        </w:rPr>
        <w:t>bierania uwag w postaci elektronicznej</w:t>
      </w:r>
      <w:r w:rsidRPr="00C30FFF">
        <w:rPr>
          <w:rFonts w:ascii="Tahoma" w:eastAsia="Times New Roman" w:hAnsi="Tahoma" w:cs="Tahoma"/>
          <w:lang w:eastAsia="pl-PL"/>
        </w:rPr>
        <w:t xml:space="preserve">. Uwagi mogą być przesyłane na adres email </w:t>
      </w:r>
      <w:r w:rsidR="005056A6">
        <w:rPr>
          <w:rFonts w:ascii="Tahoma" w:eastAsia="Times New Roman" w:hAnsi="Tahoma" w:cs="Tahoma"/>
          <w:lang w:eastAsia="pl-PL"/>
        </w:rPr>
        <w:t>gmina@ropa.iap.pl</w:t>
      </w:r>
      <w:r w:rsidR="00DF71A9" w:rsidRPr="00C30FFF">
        <w:rPr>
          <w:rFonts w:ascii="Tahoma" w:eastAsia="Times New Roman" w:hAnsi="Tahoma" w:cs="Tahoma"/>
          <w:lang w:eastAsia="pl-PL"/>
        </w:rPr>
        <w:t xml:space="preserve">. </w:t>
      </w:r>
    </w:p>
    <w:p w:rsidR="00353341" w:rsidRPr="00C30FFF" w:rsidRDefault="00353341" w:rsidP="0091124D">
      <w:pPr>
        <w:pStyle w:val="Akapitzlist"/>
        <w:numPr>
          <w:ilvl w:val="0"/>
          <w:numId w:val="4"/>
        </w:numPr>
        <w:shd w:val="clear" w:color="auto" w:fill="FFFFFF"/>
        <w:spacing w:after="90"/>
        <w:jc w:val="both"/>
        <w:rPr>
          <w:rFonts w:ascii="Tahoma" w:eastAsia="Times New Roman" w:hAnsi="Tahoma" w:cs="Tahoma"/>
          <w:lang w:eastAsia="pl-PL"/>
        </w:rPr>
      </w:pPr>
      <w:r w:rsidRPr="00C30FFF">
        <w:rPr>
          <w:rFonts w:ascii="Tahoma" w:eastAsia="Times New Roman" w:hAnsi="Tahoma" w:cs="Tahoma"/>
          <w:lang w:eastAsia="pl-PL"/>
        </w:rPr>
        <w:t>Spotka</w:t>
      </w:r>
      <w:r w:rsidR="006B6E21">
        <w:rPr>
          <w:rFonts w:ascii="Tahoma" w:eastAsia="Times New Roman" w:hAnsi="Tahoma" w:cs="Tahoma"/>
          <w:lang w:eastAsia="pl-PL"/>
        </w:rPr>
        <w:t>nia konsultacyjnego, które odbędzie</w:t>
      </w:r>
      <w:r w:rsidRPr="00C30FFF">
        <w:rPr>
          <w:rFonts w:ascii="Tahoma" w:eastAsia="Times New Roman" w:hAnsi="Tahoma" w:cs="Tahoma"/>
          <w:lang w:eastAsia="pl-PL"/>
        </w:rPr>
        <w:t xml:space="preserve"> się:</w:t>
      </w:r>
    </w:p>
    <w:p w:rsidR="00353341" w:rsidRDefault="00796074" w:rsidP="0091124D">
      <w:pPr>
        <w:pStyle w:val="Akapitzlist"/>
        <w:numPr>
          <w:ilvl w:val="1"/>
          <w:numId w:val="4"/>
        </w:numPr>
        <w:shd w:val="clear" w:color="auto" w:fill="FFFFFF"/>
        <w:spacing w:after="9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dnia </w:t>
      </w:r>
      <w:r w:rsidR="00112CEA">
        <w:rPr>
          <w:rFonts w:ascii="Tahoma" w:eastAsia="Times New Roman" w:hAnsi="Tahoma" w:cs="Tahoma"/>
          <w:lang w:eastAsia="pl-PL"/>
        </w:rPr>
        <w:t>26</w:t>
      </w:r>
      <w:r w:rsidR="005056A6">
        <w:rPr>
          <w:rFonts w:ascii="Tahoma" w:eastAsia="Times New Roman" w:hAnsi="Tahoma" w:cs="Tahoma"/>
          <w:lang w:eastAsia="pl-PL"/>
        </w:rPr>
        <w:t>.</w:t>
      </w:r>
      <w:r w:rsidR="00112CEA">
        <w:rPr>
          <w:rFonts w:ascii="Tahoma" w:eastAsia="Times New Roman" w:hAnsi="Tahoma" w:cs="Tahoma"/>
          <w:lang w:eastAsia="pl-PL"/>
        </w:rPr>
        <w:t>10</w:t>
      </w:r>
      <w:r>
        <w:rPr>
          <w:rFonts w:ascii="Tahoma" w:eastAsia="Times New Roman" w:hAnsi="Tahoma" w:cs="Tahoma"/>
          <w:lang w:eastAsia="pl-PL"/>
        </w:rPr>
        <w:t>.2018 r.</w:t>
      </w:r>
      <w:r w:rsidR="00353341" w:rsidRPr="00C30FFF">
        <w:rPr>
          <w:rFonts w:ascii="Tahoma" w:eastAsia="Times New Roman" w:hAnsi="Tahoma" w:cs="Tahoma"/>
          <w:lang w:eastAsia="pl-PL"/>
        </w:rPr>
        <w:t xml:space="preserve"> o godzinie </w:t>
      </w:r>
      <w:r>
        <w:rPr>
          <w:rFonts w:ascii="Tahoma" w:eastAsia="Times New Roman" w:hAnsi="Tahoma" w:cs="Tahoma"/>
          <w:lang w:eastAsia="pl-PL"/>
        </w:rPr>
        <w:t>1</w:t>
      </w:r>
      <w:r w:rsidR="00127D09">
        <w:rPr>
          <w:rFonts w:ascii="Tahoma" w:eastAsia="Times New Roman" w:hAnsi="Tahoma" w:cs="Tahoma"/>
          <w:lang w:eastAsia="pl-PL"/>
        </w:rPr>
        <w:t>3</w:t>
      </w:r>
      <w:r w:rsidR="005056A6">
        <w:rPr>
          <w:rFonts w:ascii="Tahoma" w:eastAsia="Times New Roman" w:hAnsi="Tahoma" w:cs="Tahoma"/>
          <w:lang w:eastAsia="pl-PL"/>
        </w:rPr>
        <w:t>.00</w:t>
      </w:r>
      <w:r w:rsidR="00353341" w:rsidRPr="00C30FFF">
        <w:rPr>
          <w:rFonts w:ascii="Tahoma" w:eastAsia="Times New Roman" w:hAnsi="Tahoma" w:cs="Tahoma"/>
          <w:lang w:eastAsia="pl-PL"/>
        </w:rPr>
        <w:t xml:space="preserve"> w </w:t>
      </w:r>
      <w:r w:rsidR="005056A6">
        <w:rPr>
          <w:rFonts w:ascii="Tahoma" w:eastAsia="Times New Roman" w:hAnsi="Tahoma" w:cs="Tahoma"/>
          <w:lang w:eastAsia="pl-PL"/>
        </w:rPr>
        <w:t>Urzędzie Gminy Ropa</w:t>
      </w:r>
    </w:p>
    <w:p w:rsidR="00127D09" w:rsidRDefault="00127D09" w:rsidP="00127D09">
      <w:pPr>
        <w:pStyle w:val="Akapitzlist"/>
        <w:numPr>
          <w:ilvl w:val="0"/>
          <w:numId w:val="4"/>
        </w:numPr>
        <w:shd w:val="clear" w:color="auto" w:fill="FFFFFF"/>
        <w:spacing w:after="9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Spaceru studyjnego w centrum miejscowości Ropa.</w:t>
      </w:r>
    </w:p>
    <w:p w:rsidR="00127D09" w:rsidRPr="00127D09" w:rsidRDefault="00127D09" w:rsidP="00127D09">
      <w:pPr>
        <w:pStyle w:val="Akapitzlist"/>
        <w:numPr>
          <w:ilvl w:val="1"/>
          <w:numId w:val="4"/>
        </w:numPr>
        <w:shd w:val="clear" w:color="auto" w:fill="FFFFFF"/>
        <w:spacing w:after="9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dnia 26.10.2018 r. o godzinie 14.30. Osoby chcące wziąć udział w spacerze studyjnym proszone są o obecność na parterze Urzędu Gminy we wskazanym terminie.  </w:t>
      </w:r>
    </w:p>
    <w:p w:rsidR="000649CA" w:rsidRDefault="006B6E21" w:rsidP="0091124D">
      <w:pPr>
        <w:pStyle w:val="Akapitzlist"/>
        <w:numPr>
          <w:ilvl w:val="0"/>
          <w:numId w:val="4"/>
        </w:numPr>
        <w:shd w:val="clear" w:color="auto" w:fill="FFFFFF"/>
        <w:spacing w:after="9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Spotkania z grupą przedstawicielską (organizacje pozarządowe, NGO</w:t>
      </w:r>
      <w:r w:rsidR="00796074">
        <w:rPr>
          <w:rFonts w:ascii="Tahoma" w:eastAsia="Times New Roman" w:hAnsi="Tahoma" w:cs="Tahoma"/>
          <w:lang w:eastAsia="pl-PL"/>
        </w:rPr>
        <w:t>, przedsiębiorcy</w:t>
      </w:r>
      <w:r>
        <w:rPr>
          <w:rFonts w:ascii="Tahoma" w:eastAsia="Times New Roman" w:hAnsi="Tahoma" w:cs="Tahoma"/>
          <w:lang w:eastAsia="pl-PL"/>
        </w:rPr>
        <w:t xml:space="preserve">) </w:t>
      </w:r>
    </w:p>
    <w:p w:rsidR="006B6E21" w:rsidRDefault="00FE01CF" w:rsidP="000649CA">
      <w:pPr>
        <w:pStyle w:val="Akapitzlist"/>
        <w:numPr>
          <w:ilvl w:val="1"/>
          <w:numId w:val="4"/>
        </w:numPr>
        <w:shd w:val="clear" w:color="auto" w:fill="FFFFFF"/>
        <w:spacing w:after="9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dn</w:t>
      </w:r>
      <w:r w:rsidR="000649CA">
        <w:rPr>
          <w:rFonts w:ascii="Tahoma" w:eastAsia="Times New Roman" w:hAnsi="Tahoma" w:cs="Tahoma"/>
          <w:lang w:eastAsia="pl-PL"/>
        </w:rPr>
        <w:t>ia</w:t>
      </w:r>
      <w:r w:rsidR="00353341" w:rsidRPr="00C30FFF">
        <w:rPr>
          <w:rFonts w:ascii="Tahoma" w:eastAsia="Times New Roman" w:hAnsi="Tahoma" w:cs="Tahoma"/>
          <w:lang w:eastAsia="pl-PL"/>
        </w:rPr>
        <w:t xml:space="preserve"> </w:t>
      </w:r>
      <w:r w:rsidR="00112CEA">
        <w:rPr>
          <w:rFonts w:ascii="Tahoma" w:eastAsia="Times New Roman" w:hAnsi="Tahoma" w:cs="Tahoma"/>
          <w:lang w:eastAsia="pl-PL"/>
        </w:rPr>
        <w:t>26</w:t>
      </w:r>
      <w:r w:rsidR="006B6E21">
        <w:rPr>
          <w:rFonts w:ascii="Tahoma" w:eastAsia="Times New Roman" w:hAnsi="Tahoma" w:cs="Tahoma"/>
          <w:lang w:eastAsia="pl-PL"/>
        </w:rPr>
        <w:t>.</w:t>
      </w:r>
      <w:r w:rsidR="00112CEA">
        <w:rPr>
          <w:rFonts w:ascii="Tahoma" w:eastAsia="Times New Roman" w:hAnsi="Tahoma" w:cs="Tahoma"/>
          <w:lang w:eastAsia="pl-PL"/>
        </w:rPr>
        <w:t>10</w:t>
      </w:r>
      <w:r w:rsidR="006B6E21">
        <w:rPr>
          <w:rFonts w:ascii="Tahoma" w:eastAsia="Times New Roman" w:hAnsi="Tahoma" w:cs="Tahoma"/>
          <w:lang w:eastAsia="pl-PL"/>
        </w:rPr>
        <w:t>.201</w:t>
      </w:r>
      <w:r w:rsidR="00796074">
        <w:rPr>
          <w:rFonts w:ascii="Tahoma" w:eastAsia="Times New Roman" w:hAnsi="Tahoma" w:cs="Tahoma"/>
          <w:lang w:eastAsia="pl-PL"/>
        </w:rPr>
        <w:t>8</w:t>
      </w:r>
      <w:r w:rsidR="00353341" w:rsidRPr="00C30FFF">
        <w:rPr>
          <w:rFonts w:ascii="Tahoma" w:eastAsia="Times New Roman" w:hAnsi="Tahoma" w:cs="Tahoma"/>
          <w:lang w:eastAsia="pl-PL"/>
        </w:rPr>
        <w:t xml:space="preserve"> </w:t>
      </w:r>
      <w:r w:rsidR="00796074">
        <w:rPr>
          <w:rFonts w:ascii="Tahoma" w:eastAsia="Times New Roman" w:hAnsi="Tahoma" w:cs="Tahoma"/>
          <w:lang w:eastAsia="pl-PL"/>
        </w:rPr>
        <w:t xml:space="preserve">r. </w:t>
      </w:r>
      <w:r w:rsidR="00353341" w:rsidRPr="00C30FFF">
        <w:rPr>
          <w:rFonts w:ascii="Tahoma" w:eastAsia="Times New Roman" w:hAnsi="Tahoma" w:cs="Tahoma"/>
          <w:lang w:eastAsia="pl-PL"/>
        </w:rPr>
        <w:t xml:space="preserve">o godzinie </w:t>
      </w:r>
      <w:r w:rsidR="006B6E21">
        <w:rPr>
          <w:rFonts w:ascii="Tahoma" w:eastAsia="Times New Roman" w:hAnsi="Tahoma" w:cs="Tahoma"/>
          <w:lang w:eastAsia="pl-PL"/>
        </w:rPr>
        <w:t>15</w:t>
      </w:r>
      <w:r w:rsidR="000649CA">
        <w:rPr>
          <w:rFonts w:ascii="Tahoma" w:eastAsia="Times New Roman" w:hAnsi="Tahoma" w:cs="Tahoma"/>
          <w:lang w:eastAsia="pl-PL"/>
        </w:rPr>
        <w:t>.</w:t>
      </w:r>
      <w:r w:rsidR="00127D09">
        <w:rPr>
          <w:rFonts w:ascii="Tahoma" w:eastAsia="Times New Roman" w:hAnsi="Tahoma" w:cs="Tahoma"/>
          <w:lang w:eastAsia="pl-PL"/>
        </w:rPr>
        <w:t>3</w:t>
      </w:r>
      <w:r w:rsidR="000649CA">
        <w:rPr>
          <w:rFonts w:ascii="Tahoma" w:eastAsia="Times New Roman" w:hAnsi="Tahoma" w:cs="Tahoma"/>
          <w:lang w:eastAsia="pl-PL"/>
        </w:rPr>
        <w:t>0</w:t>
      </w:r>
      <w:r>
        <w:rPr>
          <w:rFonts w:ascii="Tahoma" w:eastAsia="Times New Roman" w:hAnsi="Tahoma" w:cs="Tahoma"/>
          <w:lang w:eastAsia="pl-PL"/>
        </w:rPr>
        <w:t xml:space="preserve"> </w:t>
      </w:r>
      <w:r w:rsidR="000649CA">
        <w:rPr>
          <w:rFonts w:ascii="Tahoma" w:eastAsia="Times New Roman" w:hAnsi="Tahoma" w:cs="Tahoma"/>
          <w:lang w:eastAsia="pl-PL"/>
        </w:rPr>
        <w:t>w Urzędzie Gminy Ropa</w:t>
      </w:r>
    </w:p>
    <w:p w:rsidR="00C30FFF" w:rsidRPr="0009540A" w:rsidRDefault="00C30FFF" w:rsidP="0091124D">
      <w:pPr>
        <w:shd w:val="clear" w:color="auto" w:fill="FFFFFF"/>
        <w:spacing w:after="90"/>
        <w:jc w:val="both"/>
        <w:rPr>
          <w:rFonts w:ascii="Tahoma" w:eastAsia="Times New Roman" w:hAnsi="Tahoma" w:cs="Tahoma"/>
          <w:lang w:eastAsia="pl-PL"/>
        </w:rPr>
      </w:pPr>
      <w:r w:rsidRPr="00C30FFF">
        <w:rPr>
          <w:rFonts w:ascii="Tahoma" w:eastAsia="Times New Roman" w:hAnsi="Tahoma" w:cs="Tahoma"/>
          <w:lang w:eastAsia="pl-PL"/>
        </w:rPr>
        <w:t xml:space="preserve">Poszczególne formy konsultacji zostaną zakończone opracowaniem informacji </w:t>
      </w:r>
      <w:r w:rsidRPr="0009540A">
        <w:rPr>
          <w:rFonts w:ascii="Tahoma" w:eastAsia="Times New Roman" w:hAnsi="Tahoma" w:cs="Tahoma"/>
          <w:lang w:eastAsia="pl-PL"/>
        </w:rPr>
        <w:t xml:space="preserve">podsumowującej, która opublikowana zostanie na stronie internetowej. </w:t>
      </w:r>
    </w:p>
    <w:p w:rsidR="00C30FFF" w:rsidRPr="0009540A" w:rsidRDefault="00620520" w:rsidP="0091124D">
      <w:pPr>
        <w:shd w:val="clear" w:color="auto" w:fill="FFFFFF"/>
        <w:spacing w:after="90"/>
        <w:jc w:val="both"/>
        <w:rPr>
          <w:rFonts w:ascii="Tahoma" w:eastAsia="Times New Roman" w:hAnsi="Tahoma" w:cs="Tahoma"/>
          <w:lang w:eastAsia="pl-PL"/>
        </w:rPr>
      </w:pPr>
      <w:r w:rsidRPr="0009540A">
        <w:rPr>
          <w:rFonts w:ascii="Tahoma" w:eastAsia="Times New Roman" w:hAnsi="Tahoma" w:cs="Tahoma"/>
          <w:lang w:eastAsia="pl-PL"/>
        </w:rPr>
        <w:t>Interesa</w:t>
      </w:r>
      <w:r w:rsidR="00960FFC" w:rsidRPr="0009540A">
        <w:rPr>
          <w:rFonts w:ascii="Tahoma" w:eastAsia="Times New Roman" w:hAnsi="Tahoma" w:cs="Tahoma"/>
          <w:lang w:eastAsia="pl-PL"/>
        </w:rPr>
        <w:t>riusze chcący uczestniczyć w</w:t>
      </w:r>
      <w:r w:rsidR="00C30FFF" w:rsidRPr="0009540A">
        <w:rPr>
          <w:rFonts w:ascii="Tahoma" w:eastAsia="Times New Roman" w:hAnsi="Tahoma" w:cs="Tahoma"/>
          <w:lang w:eastAsia="pl-PL"/>
        </w:rPr>
        <w:t xml:space="preserve"> form</w:t>
      </w:r>
      <w:r w:rsidR="00960FFC" w:rsidRPr="0009540A">
        <w:rPr>
          <w:rFonts w:ascii="Tahoma" w:eastAsia="Times New Roman" w:hAnsi="Tahoma" w:cs="Tahoma"/>
          <w:lang w:eastAsia="pl-PL"/>
        </w:rPr>
        <w:t>ach</w:t>
      </w:r>
      <w:r w:rsidRPr="0009540A">
        <w:rPr>
          <w:rFonts w:ascii="Tahoma" w:eastAsia="Times New Roman" w:hAnsi="Tahoma" w:cs="Tahoma"/>
          <w:lang w:eastAsia="pl-PL"/>
        </w:rPr>
        <w:t xml:space="preserve"> konsultacji, jakimi są zbieranie uwag w postaci papierowej i elektronicznej, proszeni są o skorzystanie z formularza dostępnego pod adresem </w:t>
      </w:r>
      <w:r w:rsidRPr="0009540A">
        <w:rPr>
          <w:rFonts w:ascii="Tahoma" w:eastAsia="Times New Roman" w:hAnsi="Tahoma" w:cs="Tahoma"/>
          <w:color w:val="000000" w:themeColor="text1"/>
          <w:lang w:eastAsia="pl-PL"/>
        </w:rPr>
        <w:lastRenderedPageBreak/>
        <w:t xml:space="preserve">internetowym </w:t>
      </w:r>
      <w:r w:rsidR="0009540A" w:rsidRPr="0009540A">
        <w:rPr>
          <w:rFonts w:ascii="Arial" w:hAnsi="Arial" w:cs="Arial"/>
          <w:color w:val="000000" w:themeColor="text1"/>
          <w:shd w:val="clear" w:color="auto" w:fill="FFFFFF"/>
        </w:rPr>
        <w:t>https://</w:t>
      </w:r>
      <w:r w:rsidR="0009540A" w:rsidRPr="0009540A">
        <w:rPr>
          <w:rFonts w:ascii="Arial" w:hAnsi="Arial" w:cs="Arial"/>
          <w:bCs/>
          <w:color w:val="000000" w:themeColor="text1"/>
          <w:shd w:val="clear" w:color="auto" w:fill="FFFFFF"/>
        </w:rPr>
        <w:t>bip</w:t>
      </w:r>
      <w:r w:rsidR="0009540A" w:rsidRPr="0009540A">
        <w:rPr>
          <w:rFonts w:ascii="Arial" w:hAnsi="Arial" w:cs="Arial"/>
          <w:color w:val="000000" w:themeColor="text1"/>
          <w:shd w:val="clear" w:color="auto" w:fill="FFFFFF"/>
        </w:rPr>
        <w:t>.malopolska.pl/ug</w:t>
      </w:r>
      <w:r w:rsidR="0009540A" w:rsidRPr="0009540A">
        <w:rPr>
          <w:rFonts w:ascii="Arial" w:hAnsi="Arial" w:cs="Arial"/>
          <w:bCs/>
          <w:color w:val="000000" w:themeColor="text1"/>
          <w:shd w:val="clear" w:color="auto" w:fill="FFFFFF"/>
        </w:rPr>
        <w:t>ropa</w:t>
      </w:r>
      <w:r w:rsidRPr="0009540A">
        <w:rPr>
          <w:rFonts w:ascii="Tahoma" w:eastAsia="Times New Roman" w:hAnsi="Tahoma" w:cs="Tahoma"/>
          <w:color w:val="000000" w:themeColor="text1"/>
          <w:lang w:eastAsia="pl-PL"/>
        </w:rPr>
        <w:t xml:space="preserve"> ora</w:t>
      </w:r>
      <w:r w:rsidR="00C30FFF" w:rsidRPr="0009540A">
        <w:rPr>
          <w:rFonts w:ascii="Tahoma" w:eastAsia="Times New Roman" w:hAnsi="Tahoma" w:cs="Tahoma"/>
          <w:color w:val="000000" w:themeColor="text1"/>
          <w:lang w:eastAsia="pl-PL"/>
        </w:rPr>
        <w:t>z</w:t>
      </w:r>
      <w:r w:rsidR="00C30FFF" w:rsidRPr="0009540A">
        <w:rPr>
          <w:rFonts w:ascii="Tahoma" w:eastAsia="Times New Roman" w:hAnsi="Tahoma" w:cs="Tahoma"/>
          <w:lang w:eastAsia="pl-PL"/>
        </w:rPr>
        <w:t xml:space="preserve"> w Urzędzie </w:t>
      </w:r>
      <w:r w:rsidR="00FE01CF" w:rsidRPr="0009540A">
        <w:rPr>
          <w:rFonts w:ascii="Tahoma" w:eastAsia="Times New Roman" w:hAnsi="Tahoma" w:cs="Tahoma"/>
          <w:lang w:eastAsia="pl-PL"/>
        </w:rPr>
        <w:t>Gminy</w:t>
      </w:r>
      <w:r w:rsidR="00C30FFF" w:rsidRPr="0009540A">
        <w:rPr>
          <w:rFonts w:ascii="Tahoma" w:eastAsia="Times New Roman" w:hAnsi="Tahoma" w:cs="Tahoma"/>
          <w:lang w:eastAsia="pl-PL"/>
        </w:rPr>
        <w:t xml:space="preserve"> w pokoju nr</w:t>
      </w:r>
      <w:r w:rsidRPr="0009540A">
        <w:rPr>
          <w:rFonts w:ascii="Tahoma" w:eastAsia="Times New Roman" w:hAnsi="Tahoma" w:cs="Tahoma"/>
          <w:lang w:eastAsia="pl-PL"/>
        </w:rPr>
        <w:t xml:space="preserve"> </w:t>
      </w:r>
      <w:r w:rsidR="0009540A" w:rsidRPr="0009540A">
        <w:rPr>
          <w:rFonts w:ascii="Tahoma" w:eastAsia="Times New Roman" w:hAnsi="Tahoma" w:cs="Tahoma"/>
          <w:lang w:eastAsia="pl-PL"/>
        </w:rPr>
        <w:t>13 lub sekretariacie</w:t>
      </w:r>
      <w:r w:rsidRPr="0009540A">
        <w:rPr>
          <w:rFonts w:ascii="Tahoma" w:eastAsia="Times New Roman" w:hAnsi="Tahoma" w:cs="Tahoma"/>
          <w:lang w:eastAsia="pl-PL"/>
        </w:rPr>
        <w:t xml:space="preserve">. </w:t>
      </w:r>
    </w:p>
    <w:p w:rsidR="00620520" w:rsidRPr="00C30FFF" w:rsidRDefault="00960FFC" w:rsidP="0091124D">
      <w:pPr>
        <w:shd w:val="clear" w:color="auto" w:fill="FFFFFF"/>
        <w:spacing w:after="9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Korespondencja przesłana</w:t>
      </w:r>
      <w:r w:rsidR="00620520" w:rsidRPr="00C30FFF">
        <w:rPr>
          <w:rFonts w:ascii="Tahoma" w:eastAsia="Times New Roman" w:hAnsi="Tahoma" w:cs="Tahoma"/>
          <w:lang w:eastAsia="pl-PL"/>
        </w:rPr>
        <w:t xml:space="preserve"> przed rozpoczęciem i po zakończeniu konsultacji społecznych nie </w:t>
      </w:r>
      <w:r>
        <w:rPr>
          <w:rFonts w:ascii="Tahoma" w:eastAsia="Times New Roman" w:hAnsi="Tahoma" w:cs="Tahoma"/>
          <w:lang w:eastAsia="pl-PL"/>
        </w:rPr>
        <w:t>będzie brana</w:t>
      </w:r>
      <w:r w:rsidR="00C30FFF" w:rsidRPr="00C30FFF">
        <w:rPr>
          <w:rFonts w:ascii="Tahoma" w:eastAsia="Times New Roman" w:hAnsi="Tahoma" w:cs="Tahoma"/>
          <w:lang w:eastAsia="pl-PL"/>
        </w:rPr>
        <w:t xml:space="preserve"> pod uwagę jako zajęcie stanowiska w przedmiocie konsultacji.</w:t>
      </w:r>
    </w:p>
    <w:p w:rsidR="00C30FFF" w:rsidRPr="00C30FFF" w:rsidRDefault="00C30FFF" w:rsidP="0091124D">
      <w:pPr>
        <w:shd w:val="clear" w:color="auto" w:fill="FFFFFF"/>
        <w:spacing w:after="90"/>
        <w:rPr>
          <w:rFonts w:ascii="Tahoma" w:eastAsia="Times New Roman" w:hAnsi="Tahoma" w:cs="Tahoma"/>
          <w:b/>
          <w:lang w:eastAsia="pl-PL"/>
        </w:rPr>
      </w:pPr>
      <w:r w:rsidRPr="00C30FFF">
        <w:rPr>
          <w:rFonts w:ascii="Tahoma" w:eastAsia="Times New Roman" w:hAnsi="Tahoma" w:cs="Tahoma"/>
          <w:b/>
          <w:lang w:eastAsia="pl-PL"/>
        </w:rPr>
        <w:t>Osoba odpowiedzialna</w:t>
      </w:r>
    </w:p>
    <w:p w:rsidR="003E46E1" w:rsidRPr="00C30FFF" w:rsidRDefault="00C30FFF" w:rsidP="0091124D">
      <w:pPr>
        <w:shd w:val="clear" w:color="auto" w:fill="FFFFFF"/>
        <w:spacing w:after="90"/>
        <w:rPr>
          <w:rFonts w:ascii="Tahoma" w:eastAsia="Times New Roman" w:hAnsi="Tahoma" w:cs="Tahoma"/>
          <w:lang w:eastAsia="pl-PL"/>
        </w:rPr>
      </w:pPr>
      <w:r w:rsidRPr="00C30FFF">
        <w:rPr>
          <w:rFonts w:ascii="Tahoma" w:eastAsia="Times New Roman" w:hAnsi="Tahoma" w:cs="Tahoma"/>
          <w:lang w:eastAsia="pl-PL"/>
        </w:rPr>
        <w:t>Osobą odpowiedzialną za koordynację konsultacji społecznych</w:t>
      </w:r>
      <w:r w:rsidR="0091124D">
        <w:rPr>
          <w:rFonts w:ascii="Tahoma" w:eastAsia="Times New Roman" w:hAnsi="Tahoma" w:cs="Tahoma"/>
          <w:lang w:eastAsia="pl-PL"/>
        </w:rPr>
        <w:t xml:space="preserve"> po stronie Urzędu </w:t>
      </w:r>
      <w:r w:rsidR="00FE01CF">
        <w:rPr>
          <w:rFonts w:ascii="Tahoma" w:eastAsia="Times New Roman" w:hAnsi="Tahoma" w:cs="Tahoma"/>
          <w:lang w:eastAsia="pl-PL"/>
        </w:rPr>
        <w:t>Gminy</w:t>
      </w:r>
      <w:r w:rsidRPr="00C30FFF">
        <w:rPr>
          <w:rFonts w:ascii="Tahoma" w:eastAsia="Times New Roman" w:hAnsi="Tahoma" w:cs="Tahoma"/>
          <w:lang w:eastAsia="pl-PL"/>
        </w:rPr>
        <w:t xml:space="preserve"> jest </w:t>
      </w:r>
      <w:r w:rsidR="000649CA">
        <w:rPr>
          <w:rFonts w:ascii="Tahoma" w:eastAsia="Times New Roman" w:hAnsi="Tahoma" w:cs="Tahoma"/>
          <w:lang w:eastAsia="pl-PL"/>
        </w:rPr>
        <w:t>Tomasz Zając.</w:t>
      </w:r>
    </w:p>
    <w:p w:rsidR="00C30FFF" w:rsidRPr="00C30FFF" w:rsidRDefault="00C30FFF" w:rsidP="003E46E1">
      <w:pPr>
        <w:shd w:val="clear" w:color="auto" w:fill="FFFFFF"/>
        <w:spacing w:after="90" w:line="180" w:lineRule="atLeast"/>
        <w:rPr>
          <w:rFonts w:ascii="Tahoma" w:eastAsia="Times New Roman" w:hAnsi="Tahoma" w:cs="Tahoma"/>
          <w:lang w:eastAsia="pl-PL"/>
        </w:rPr>
      </w:pPr>
    </w:p>
    <w:p w:rsidR="00C30FFF" w:rsidRPr="00C30FFF" w:rsidRDefault="00C30FFF" w:rsidP="003E46E1">
      <w:pPr>
        <w:shd w:val="clear" w:color="auto" w:fill="FFFFFF"/>
        <w:spacing w:after="90" w:line="180" w:lineRule="atLeast"/>
        <w:rPr>
          <w:rFonts w:ascii="Tahoma" w:eastAsia="Times New Roman" w:hAnsi="Tahoma" w:cs="Tahoma"/>
          <w:lang w:eastAsia="pl-PL"/>
        </w:rPr>
      </w:pPr>
    </w:p>
    <w:p w:rsidR="00C30FFF" w:rsidRPr="00C30FFF" w:rsidRDefault="00C30FFF" w:rsidP="003E46E1">
      <w:pPr>
        <w:shd w:val="clear" w:color="auto" w:fill="FFFFFF"/>
        <w:spacing w:after="90" w:line="180" w:lineRule="atLeast"/>
        <w:rPr>
          <w:rFonts w:ascii="Tahoma" w:eastAsia="Times New Roman" w:hAnsi="Tahoma" w:cs="Tahoma"/>
          <w:lang w:eastAsia="pl-PL"/>
        </w:rPr>
      </w:pPr>
    </w:p>
    <w:p w:rsidR="003E46E1" w:rsidRPr="00C30FFF" w:rsidRDefault="003E46E1" w:rsidP="003E46E1">
      <w:pPr>
        <w:shd w:val="clear" w:color="auto" w:fill="FFFFFF"/>
        <w:spacing w:after="90" w:line="180" w:lineRule="atLeast"/>
        <w:rPr>
          <w:rFonts w:ascii="Tahoma" w:eastAsia="Times New Roman" w:hAnsi="Tahoma" w:cs="Tahoma"/>
          <w:lang w:eastAsia="pl-PL"/>
        </w:rPr>
      </w:pPr>
    </w:p>
    <w:p w:rsidR="00FE53FF" w:rsidRPr="00C30FFF" w:rsidRDefault="00FE53FF">
      <w:pPr>
        <w:rPr>
          <w:rFonts w:ascii="Tahoma" w:hAnsi="Tahoma" w:cs="Tahoma"/>
        </w:rPr>
      </w:pPr>
    </w:p>
    <w:sectPr w:rsidR="00FE53FF" w:rsidRPr="00C30FFF" w:rsidSect="00FE5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93E"/>
    <w:multiLevelType w:val="hybridMultilevel"/>
    <w:tmpl w:val="9C96C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36561"/>
    <w:multiLevelType w:val="hybridMultilevel"/>
    <w:tmpl w:val="21007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24C79"/>
    <w:multiLevelType w:val="hybridMultilevel"/>
    <w:tmpl w:val="093CA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55C07"/>
    <w:multiLevelType w:val="multilevel"/>
    <w:tmpl w:val="A4B2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E01104"/>
    <w:multiLevelType w:val="multilevel"/>
    <w:tmpl w:val="04E2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E1"/>
    <w:rsid w:val="000649CA"/>
    <w:rsid w:val="0009540A"/>
    <w:rsid w:val="000966BF"/>
    <w:rsid w:val="000A758A"/>
    <w:rsid w:val="000D5287"/>
    <w:rsid w:val="00112CEA"/>
    <w:rsid w:val="00127D09"/>
    <w:rsid w:val="00196A30"/>
    <w:rsid w:val="00270F81"/>
    <w:rsid w:val="00353341"/>
    <w:rsid w:val="003E46E1"/>
    <w:rsid w:val="005056A6"/>
    <w:rsid w:val="005C7D89"/>
    <w:rsid w:val="00620520"/>
    <w:rsid w:val="006B6E21"/>
    <w:rsid w:val="00796074"/>
    <w:rsid w:val="007D2DF1"/>
    <w:rsid w:val="007E37D8"/>
    <w:rsid w:val="0082717F"/>
    <w:rsid w:val="0091124D"/>
    <w:rsid w:val="00960FFC"/>
    <w:rsid w:val="009656F1"/>
    <w:rsid w:val="009D6584"/>
    <w:rsid w:val="00AF3E24"/>
    <w:rsid w:val="00BB6044"/>
    <w:rsid w:val="00C30FFF"/>
    <w:rsid w:val="00DE66DA"/>
    <w:rsid w:val="00DF71A9"/>
    <w:rsid w:val="00F83AC4"/>
    <w:rsid w:val="00FB1522"/>
    <w:rsid w:val="00FE01CF"/>
    <w:rsid w:val="00FE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5A106-56E1-4C4B-8D40-84AF95F9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3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E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E46E1"/>
    <w:rPr>
      <w:b/>
      <w:bCs/>
    </w:rPr>
  </w:style>
  <w:style w:type="character" w:customStyle="1" w:styleId="apple-converted-space">
    <w:name w:val="apple-converted-space"/>
    <w:basedOn w:val="Domylnaczcionkaakapitu"/>
    <w:rsid w:val="003E46E1"/>
  </w:style>
  <w:style w:type="character" w:styleId="Hipercze">
    <w:name w:val="Hyperlink"/>
    <w:basedOn w:val="Domylnaczcionkaakapitu"/>
    <w:uiPriority w:val="99"/>
    <w:semiHidden/>
    <w:unhideWhenUsed/>
    <w:rsid w:val="003E46E1"/>
    <w:rPr>
      <w:color w:val="0000FF"/>
      <w:u w:val="single"/>
    </w:rPr>
  </w:style>
  <w:style w:type="paragraph" w:customStyle="1" w:styleId="ustustnpkodeksu">
    <w:name w:val="ustustnpkodeksu"/>
    <w:basedOn w:val="Normalny"/>
    <w:rsid w:val="003E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punkt">
    <w:name w:val="pktpunkt"/>
    <w:basedOn w:val="Normalny"/>
    <w:rsid w:val="003E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Tomek</cp:lastModifiedBy>
  <cp:revision>2</cp:revision>
  <dcterms:created xsi:type="dcterms:W3CDTF">2018-10-11T12:26:00Z</dcterms:created>
  <dcterms:modified xsi:type="dcterms:W3CDTF">2018-10-11T12:26:00Z</dcterms:modified>
</cp:coreProperties>
</file>